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AF9066" w14:textId="77777777" w:rsidR="009E15F0" w:rsidRDefault="0026095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ANNEX R</w:t>
      </w:r>
    </w:p>
    <w:p w14:paraId="47434736" w14:textId="77973851" w:rsidR="009E15F0" w:rsidRDefault="00EE6658">
      <w:pPr>
        <w:pBdr>
          <w:bottom w:val="single" w:sz="6" w:space="1" w:color="000000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5A94D0B" wp14:editId="6F3B25F4">
            <wp:simplePos x="0" y="0"/>
            <wp:positionH relativeFrom="column">
              <wp:posOffset>-60960</wp:posOffset>
            </wp:positionH>
            <wp:positionV relativeFrom="paragraph">
              <wp:posOffset>390525</wp:posOffset>
            </wp:positionV>
            <wp:extent cx="5852160" cy="7134860"/>
            <wp:effectExtent l="0" t="0" r="0" b="889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6955" t="6363" r="9916" b="13750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7134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95B">
        <w:rPr>
          <w:b/>
          <w:color w:val="000000"/>
          <w:sz w:val="24"/>
          <w:szCs w:val="24"/>
        </w:rPr>
        <w:t>PROFILE OF ESTABLISHMENTS WITH DISPLACED WORKERS</w:t>
      </w:r>
      <w:bookmarkStart w:id="1" w:name="_GoBack"/>
      <w:bookmarkEnd w:id="1"/>
    </w:p>
    <w:p w14:paraId="1DBBB8B2" w14:textId="77777777" w:rsidR="009E15F0" w:rsidRDefault="009E15F0"/>
    <w:sectPr w:rsidR="009E15F0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15F0"/>
    <w:rsid w:val="0026095B"/>
    <w:rsid w:val="009E15F0"/>
    <w:rsid w:val="00E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DCDF"/>
  <w15:docId w15:val="{C6DDA732-2BD9-4D42-8197-74F6DEE7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Niwea Mae Ramos</cp:lastModifiedBy>
  <cp:revision>3</cp:revision>
  <dcterms:created xsi:type="dcterms:W3CDTF">2019-01-04T03:41:00Z</dcterms:created>
  <dcterms:modified xsi:type="dcterms:W3CDTF">2019-01-04T03:41:00Z</dcterms:modified>
</cp:coreProperties>
</file>